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27" w:rsidRPr="00481027" w:rsidRDefault="00DA4221" w:rsidP="004810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81027" w:rsidRPr="00481027">
        <w:rPr>
          <w:rFonts w:ascii="Times New Roman" w:hAnsi="Times New Roman" w:cs="Times New Roman"/>
          <w:b/>
          <w:sz w:val="24"/>
          <w:szCs w:val="24"/>
        </w:rPr>
        <w:t>pis przedmiotu zamówienia</w:t>
      </w:r>
    </w:p>
    <w:p w:rsidR="00481027" w:rsidRPr="00481027" w:rsidRDefault="00481027" w:rsidP="00FA3460">
      <w:pPr>
        <w:jc w:val="both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Przedmiotem zamówienia jest realizacja na rzecz Zamawiającego usług dla szkół znajdujących się na terenie Gminy i Miasta Daleszyce w następującym zakresie:</w:t>
      </w:r>
    </w:p>
    <w:p w:rsidR="00481027" w:rsidRDefault="00481027" w:rsidP="00FA34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03F">
        <w:rPr>
          <w:rFonts w:ascii="Times New Roman" w:hAnsi="Times New Roman" w:cs="Times New Roman"/>
          <w:sz w:val="24"/>
          <w:szCs w:val="24"/>
        </w:rPr>
        <w:t>Identyfikacja specjalnych potrzeb szkół pod kątem wiedzy nauczycieli w zakresie Technologii Informacyjno-Komunikacyjnych.</w:t>
      </w:r>
    </w:p>
    <w:p w:rsidR="00481027" w:rsidRDefault="00481027" w:rsidP="00FA34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03F">
        <w:rPr>
          <w:rFonts w:ascii="Times New Roman" w:hAnsi="Times New Roman" w:cs="Times New Roman"/>
          <w:sz w:val="24"/>
          <w:szCs w:val="24"/>
        </w:rPr>
        <w:t xml:space="preserve"> Identyfikacja specjalnych potrzeb szkół pod kątem wiedzy uczniów w zakresie Technologii Informacyjno-Komunikacyjnych.</w:t>
      </w:r>
    </w:p>
    <w:p w:rsidR="00481027" w:rsidRDefault="00481027" w:rsidP="00FA346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03F">
        <w:rPr>
          <w:rFonts w:ascii="Times New Roman" w:hAnsi="Times New Roman" w:cs="Times New Roman"/>
          <w:sz w:val="24"/>
          <w:szCs w:val="24"/>
        </w:rPr>
        <w:t xml:space="preserve">Przeprowadzenie szkoleń/kursów zakończonych egzaminem i uzyskaniem zaświadczenia potwierdzającego nabycie lub podwyższenie kompetencji cyfrowych </w:t>
      </w:r>
      <w:r w:rsidR="00FA3460">
        <w:rPr>
          <w:rFonts w:ascii="Times New Roman" w:hAnsi="Times New Roman" w:cs="Times New Roman"/>
          <w:sz w:val="24"/>
          <w:szCs w:val="24"/>
        </w:rPr>
        <w:br/>
      </w:r>
      <w:r w:rsidRPr="00E5103F">
        <w:rPr>
          <w:rFonts w:ascii="Times New Roman" w:hAnsi="Times New Roman" w:cs="Times New Roman"/>
          <w:sz w:val="24"/>
          <w:szCs w:val="24"/>
        </w:rPr>
        <w:t>w kontekście zdefiniowanych potrzeb uczestników projektu w rozumieniu „Wytycznych MIR w zakresie monitoringu postępu rzeczowego na lata 2014-2020”.</w:t>
      </w:r>
    </w:p>
    <w:p w:rsidR="00DA4221" w:rsidRPr="00DA4221" w:rsidRDefault="00DA4221" w:rsidP="00DA4221">
      <w:pPr>
        <w:rPr>
          <w:rFonts w:ascii="Times New Roman" w:hAnsi="Times New Roman" w:cs="Times New Roman"/>
          <w:sz w:val="24"/>
          <w:szCs w:val="24"/>
        </w:rPr>
      </w:pPr>
    </w:p>
    <w:p w:rsidR="00481027" w:rsidRPr="00481027" w:rsidRDefault="00481027" w:rsidP="00481027">
      <w:pPr>
        <w:rPr>
          <w:rFonts w:ascii="Times New Roman" w:hAnsi="Times New Roman" w:cs="Times New Roman"/>
          <w:b/>
          <w:sz w:val="24"/>
          <w:szCs w:val="24"/>
        </w:rPr>
      </w:pPr>
      <w:r w:rsidRPr="00481027">
        <w:rPr>
          <w:rFonts w:ascii="Times New Roman" w:hAnsi="Times New Roman" w:cs="Times New Roman"/>
          <w:b/>
          <w:sz w:val="24"/>
          <w:szCs w:val="24"/>
        </w:rPr>
        <w:t>Cel zamówienia</w:t>
      </w:r>
    </w:p>
    <w:p w:rsidR="00481027" w:rsidRDefault="00481027" w:rsidP="00481027">
      <w:pPr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Celem zamówienia jest wybór Wykonawcy, który przeprowadzi usługi wskazane szczegółowo w przedmiocie zamówienia zgodnie z zakresem zamówienia.</w:t>
      </w:r>
    </w:p>
    <w:p w:rsidR="00DA4221" w:rsidRPr="00481027" w:rsidRDefault="00DA4221" w:rsidP="00481027">
      <w:pPr>
        <w:rPr>
          <w:rFonts w:ascii="Times New Roman" w:hAnsi="Times New Roman" w:cs="Times New Roman"/>
          <w:sz w:val="24"/>
          <w:szCs w:val="24"/>
        </w:rPr>
      </w:pPr>
    </w:p>
    <w:p w:rsidR="00481027" w:rsidRPr="00481027" w:rsidRDefault="00481027" w:rsidP="00481027">
      <w:pPr>
        <w:rPr>
          <w:rFonts w:ascii="Times New Roman" w:hAnsi="Times New Roman" w:cs="Times New Roman"/>
          <w:b/>
          <w:sz w:val="24"/>
          <w:szCs w:val="24"/>
        </w:rPr>
      </w:pPr>
      <w:r w:rsidRPr="00481027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Części 1. Identyfikacja specjalnych potrzeb szkół pod kątem wiedzy nauczycieli w zakresie Technologii Informacyjno-Komunikacyjnych przeprowadzona przez doradcę zawodowego dla maksymalnie 54 nauczycieli w wymiarze 4</w:t>
      </w:r>
      <w:r w:rsidR="00FA3460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h/osobę;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Część 2. Szkolenie "Obsługa urządzeń cyfrowych oraz sprzętu informatycznego, w tym mobilnego", zakupionego do szkół w ramach wsparcia EFS (w wymiarze 40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 x 5 grup tj. 200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h, średnio w gr. 10 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 xml:space="preserve">Część 3. Szkolenie "Wykorzystanie narzędzi cyfrowych w nauczaniu przedmiotowym, w tym wykorzystanie cyfrowych programów i aplikacji wspomagających nauczanie" </w:t>
      </w:r>
      <w:r w:rsidR="00E5103F">
        <w:rPr>
          <w:rFonts w:ascii="Times New Roman" w:hAnsi="Times New Roman" w:cs="Times New Roman"/>
          <w:sz w:val="24"/>
          <w:szCs w:val="24"/>
        </w:rPr>
        <w:br/>
      </w:r>
      <w:r w:rsidRPr="00481027">
        <w:rPr>
          <w:rFonts w:ascii="Times New Roman" w:hAnsi="Times New Roman" w:cs="Times New Roman"/>
          <w:sz w:val="24"/>
          <w:szCs w:val="24"/>
        </w:rPr>
        <w:t>(w wymiarze 40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 x 5 grup tj. 200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h, średnio w gr. 10 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 xml:space="preserve">Część 4. Szkolenie "Nowe metody kształcenia z wykorzystaniem narzędzi cyfrowych" </w:t>
      </w:r>
      <w:r w:rsidR="00E5103F">
        <w:rPr>
          <w:rFonts w:ascii="Times New Roman" w:hAnsi="Times New Roman" w:cs="Times New Roman"/>
          <w:sz w:val="24"/>
          <w:szCs w:val="24"/>
        </w:rPr>
        <w:br/>
      </w:r>
      <w:r w:rsidRPr="00481027">
        <w:rPr>
          <w:rFonts w:ascii="Times New Roman" w:hAnsi="Times New Roman" w:cs="Times New Roman"/>
          <w:sz w:val="24"/>
          <w:szCs w:val="24"/>
        </w:rPr>
        <w:t>(w wymiarze 40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 xml:space="preserve">h x 5 grup </w:t>
      </w:r>
      <w:proofErr w:type="spellStart"/>
      <w:r w:rsidRPr="00481027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481027">
        <w:rPr>
          <w:rFonts w:ascii="Times New Roman" w:hAnsi="Times New Roman" w:cs="Times New Roman"/>
          <w:sz w:val="24"/>
          <w:szCs w:val="24"/>
        </w:rPr>
        <w:t xml:space="preserve"> 200</w:t>
      </w:r>
      <w:r w:rsidR="00FA3460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h, średnio w gr 10 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Część 5. Szkolenie "Edukacja w zakresie bezpieczeństwa w cyberprzestrzeni oraz bezp</w:t>
      </w:r>
      <w:r>
        <w:rPr>
          <w:rFonts w:ascii="Times New Roman" w:hAnsi="Times New Roman" w:cs="Times New Roman"/>
          <w:sz w:val="24"/>
          <w:szCs w:val="24"/>
        </w:rPr>
        <w:t xml:space="preserve">iecznego korzystania ze sprzętu </w:t>
      </w:r>
      <w:r w:rsidRPr="00481027">
        <w:rPr>
          <w:rFonts w:ascii="Times New Roman" w:hAnsi="Times New Roman" w:cs="Times New Roman"/>
          <w:sz w:val="24"/>
          <w:szCs w:val="24"/>
        </w:rPr>
        <w:t>komputerowego" (w wymiarze 40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 x 5 grup tj. 200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h, średnio w gr. 10 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 xml:space="preserve">Część 6. Szkolenie "Wykorzystanie zasobów dydaktycznych dostępnych w Internecie" </w:t>
      </w:r>
      <w:r w:rsidR="00E5103F">
        <w:rPr>
          <w:rFonts w:ascii="Times New Roman" w:hAnsi="Times New Roman" w:cs="Times New Roman"/>
          <w:sz w:val="24"/>
          <w:szCs w:val="24"/>
        </w:rPr>
        <w:br/>
      </w:r>
      <w:r w:rsidRPr="00481027">
        <w:rPr>
          <w:rFonts w:ascii="Times New Roman" w:hAnsi="Times New Roman" w:cs="Times New Roman"/>
          <w:sz w:val="24"/>
          <w:szCs w:val="24"/>
        </w:rPr>
        <w:t>(w wymiarze 40</w:t>
      </w:r>
      <w:r w:rsidR="002D5438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 x 5 grup tj. 200</w:t>
      </w:r>
      <w:r w:rsidR="00FA3460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h, średnio w gr. 10 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Część 7. Szkolenie "Administracja wewnętrzną infrastrukturą sieciowo-usługową szkoły lub placówki systemu oświaty (komputerową i bezprzewodową)" (w wymiarze 40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 x 5 grup tj. 200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h, średnio w gr. 10 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lastRenderedPageBreak/>
        <w:t>Część 8. Szkolenie "Wykorzystanie w nauczaniu e-podręczników bądź e-zasobów/ e-materiałów dydaktycznych, stworzonych dzięki środkom EFS" (w wymiarze 40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 x 5 grup tj. 200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h, średnio w gr. 10 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 xml:space="preserve">Część 9. Szkolenie "Wykorzystanie dydaktyczne oprogramowania </w:t>
      </w:r>
      <w:proofErr w:type="spellStart"/>
      <w:r w:rsidRPr="00481027">
        <w:rPr>
          <w:rFonts w:ascii="Times New Roman" w:hAnsi="Times New Roman" w:cs="Times New Roman"/>
          <w:sz w:val="24"/>
          <w:szCs w:val="24"/>
        </w:rPr>
        <w:t>Kahoot</w:t>
      </w:r>
      <w:proofErr w:type="spellEnd"/>
      <w:r w:rsidRPr="00481027">
        <w:rPr>
          <w:rFonts w:ascii="Times New Roman" w:hAnsi="Times New Roman" w:cs="Times New Roman"/>
          <w:sz w:val="24"/>
          <w:szCs w:val="24"/>
        </w:rPr>
        <w:t>" (w wymiarze 20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 xml:space="preserve">h x 2 </w:t>
      </w:r>
      <w:r>
        <w:rPr>
          <w:rFonts w:ascii="Times New Roman" w:hAnsi="Times New Roman" w:cs="Times New Roman"/>
          <w:sz w:val="24"/>
          <w:szCs w:val="24"/>
        </w:rPr>
        <w:t xml:space="preserve">grupy tj. 40h, średnio w gr. 10 </w:t>
      </w:r>
      <w:r w:rsidRPr="00481027">
        <w:rPr>
          <w:rFonts w:ascii="Times New Roman" w:hAnsi="Times New Roman" w:cs="Times New Roman"/>
          <w:sz w:val="24"/>
          <w:szCs w:val="24"/>
        </w:rPr>
        <w:t>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Część 10. Szkolenie "Wykorzystanie dyd</w:t>
      </w:r>
      <w:r w:rsidR="00916177">
        <w:rPr>
          <w:rFonts w:ascii="Times New Roman" w:hAnsi="Times New Roman" w:cs="Times New Roman"/>
          <w:sz w:val="24"/>
          <w:szCs w:val="24"/>
        </w:rPr>
        <w:t>aktyczne oprogramowania Learning</w:t>
      </w:r>
      <w:r w:rsidRPr="00481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027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Pr="00481027">
        <w:rPr>
          <w:rFonts w:ascii="Times New Roman" w:hAnsi="Times New Roman" w:cs="Times New Roman"/>
          <w:sz w:val="24"/>
          <w:szCs w:val="24"/>
        </w:rPr>
        <w:t xml:space="preserve">" </w:t>
      </w:r>
      <w:r w:rsidR="00E5103F">
        <w:rPr>
          <w:rFonts w:ascii="Times New Roman" w:hAnsi="Times New Roman" w:cs="Times New Roman"/>
          <w:sz w:val="24"/>
          <w:szCs w:val="24"/>
        </w:rPr>
        <w:br/>
      </w:r>
      <w:r w:rsidRPr="00481027">
        <w:rPr>
          <w:rFonts w:ascii="Times New Roman" w:hAnsi="Times New Roman" w:cs="Times New Roman"/>
          <w:sz w:val="24"/>
          <w:szCs w:val="24"/>
        </w:rPr>
        <w:t>(w wymiarze 20h x 2 grupy tj. 40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h, średnio w gr. 10 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 xml:space="preserve">Część 11. Szkolenie "Wykorzystanie dydaktyczne oprogramowania </w:t>
      </w:r>
      <w:proofErr w:type="spellStart"/>
      <w:r w:rsidRPr="00481027">
        <w:rPr>
          <w:rFonts w:ascii="Times New Roman" w:hAnsi="Times New Roman" w:cs="Times New Roman"/>
          <w:sz w:val="24"/>
          <w:szCs w:val="24"/>
        </w:rPr>
        <w:t>Minstructor</w:t>
      </w:r>
      <w:proofErr w:type="spellEnd"/>
      <w:r w:rsidRPr="00481027">
        <w:rPr>
          <w:rFonts w:ascii="Times New Roman" w:hAnsi="Times New Roman" w:cs="Times New Roman"/>
          <w:sz w:val="24"/>
          <w:szCs w:val="24"/>
        </w:rPr>
        <w:t xml:space="preserve">" </w:t>
      </w:r>
      <w:r w:rsidR="00E5103F">
        <w:rPr>
          <w:rFonts w:ascii="Times New Roman" w:hAnsi="Times New Roman" w:cs="Times New Roman"/>
          <w:sz w:val="24"/>
          <w:szCs w:val="24"/>
        </w:rPr>
        <w:br/>
      </w:r>
      <w:r w:rsidRPr="00481027">
        <w:rPr>
          <w:rFonts w:ascii="Times New Roman" w:hAnsi="Times New Roman" w:cs="Times New Roman"/>
          <w:sz w:val="24"/>
          <w:szCs w:val="24"/>
        </w:rPr>
        <w:t>(w wymiarze 20h x 2 grupy tj. 40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h, średnio w gr. 10 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 xml:space="preserve">Część 12. Szkolenie "Wykorzystanie dydaktyczne oprogramowania </w:t>
      </w:r>
      <w:proofErr w:type="spellStart"/>
      <w:r w:rsidRPr="00481027">
        <w:rPr>
          <w:rFonts w:ascii="Times New Roman" w:hAnsi="Times New Roman" w:cs="Times New Roman"/>
          <w:sz w:val="24"/>
          <w:szCs w:val="24"/>
        </w:rPr>
        <w:t>Minstructor</w:t>
      </w:r>
      <w:proofErr w:type="spellEnd"/>
      <w:r w:rsidRPr="00481027">
        <w:rPr>
          <w:rFonts w:ascii="Times New Roman" w:hAnsi="Times New Roman" w:cs="Times New Roman"/>
          <w:sz w:val="24"/>
          <w:szCs w:val="24"/>
        </w:rPr>
        <w:t xml:space="preserve">" </w:t>
      </w:r>
      <w:r w:rsidR="00E5103F">
        <w:rPr>
          <w:rFonts w:ascii="Times New Roman" w:hAnsi="Times New Roman" w:cs="Times New Roman"/>
          <w:sz w:val="24"/>
          <w:szCs w:val="24"/>
        </w:rPr>
        <w:br/>
      </w:r>
      <w:r w:rsidRPr="00481027">
        <w:rPr>
          <w:rFonts w:ascii="Times New Roman" w:hAnsi="Times New Roman" w:cs="Times New Roman"/>
          <w:sz w:val="24"/>
          <w:szCs w:val="24"/>
        </w:rPr>
        <w:t>(w wymiarze 20h x 2 grupy tj. 40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h, średnio w gr. 10 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 xml:space="preserve">Część 13. Szkolenie "Wykorzystanie dydaktyczne oprogramowania </w:t>
      </w:r>
      <w:proofErr w:type="spellStart"/>
      <w:r w:rsidRPr="00481027">
        <w:rPr>
          <w:rFonts w:ascii="Times New Roman" w:hAnsi="Times New Roman" w:cs="Times New Roman"/>
          <w:sz w:val="24"/>
          <w:szCs w:val="24"/>
        </w:rPr>
        <w:t>MCouser</w:t>
      </w:r>
      <w:proofErr w:type="spellEnd"/>
      <w:r w:rsidRPr="00481027">
        <w:rPr>
          <w:rFonts w:ascii="Times New Roman" w:hAnsi="Times New Roman" w:cs="Times New Roman"/>
          <w:sz w:val="24"/>
          <w:szCs w:val="24"/>
        </w:rPr>
        <w:t>" (w wymiarze 20h x 2 grupy tj. 40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h, średnio w gr. 10 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 xml:space="preserve">Część 14. Szkolenie "Wykorzystanie dydaktyczne oprogramowania Microsoft </w:t>
      </w:r>
      <w:proofErr w:type="spellStart"/>
      <w:r w:rsidRPr="00481027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481027">
        <w:rPr>
          <w:rFonts w:ascii="Times New Roman" w:hAnsi="Times New Roman" w:cs="Times New Roman"/>
          <w:sz w:val="24"/>
          <w:szCs w:val="24"/>
        </w:rPr>
        <w:t xml:space="preserve">" </w:t>
      </w:r>
      <w:r w:rsidR="00DA4221">
        <w:rPr>
          <w:rFonts w:ascii="Times New Roman" w:hAnsi="Times New Roman" w:cs="Times New Roman"/>
          <w:sz w:val="24"/>
          <w:szCs w:val="24"/>
        </w:rPr>
        <w:br/>
      </w:r>
      <w:r w:rsidRPr="00481027">
        <w:rPr>
          <w:rFonts w:ascii="Times New Roman" w:hAnsi="Times New Roman" w:cs="Times New Roman"/>
          <w:sz w:val="24"/>
          <w:szCs w:val="24"/>
        </w:rPr>
        <w:t>(w wymiarze 20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 x 2 grupy tj. 40h, średnio w gr. 10 osób);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Część 15. Identyfikacja specjalnych potrzeb szkół pod kątem wiedzy uczniów w zakresie Technologii Informacyjno-Komunikacyjnych przeprowadzona przez doradcę zawodowego dla maksymalnie 281 uczniów w wymiarze 2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h/osobę;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Część 16. Realizacja dodatkowych zajęć dydaktyczno-wyrównawczych służących wyrównywaniu dysproporcji edukacyjnych IT (w wymiarze 4 grupy x 30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 xml:space="preserve">Część 17. Realizacja różnych form rozwijających uzdolnienia uczniów </w:t>
      </w:r>
      <w:r w:rsidR="00E5103F">
        <w:rPr>
          <w:rFonts w:ascii="Times New Roman" w:hAnsi="Times New Roman" w:cs="Times New Roman"/>
          <w:sz w:val="24"/>
          <w:szCs w:val="24"/>
        </w:rPr>
        <w:t>–</w:t>
      </w:r>
      <w:r w:rsidRPr="00481027">
        <w:rPr>
          <w:rFonts w:ascii="Times New Roman" w:hAnsi="Times New Roman" w:cs="Times New Roman"/>
          <w:sz w:val="24"/>
          <w:szCs w:val="24"/>
        </w:rPr>
        <w:t xml:space="preserve"> Kółko informatyczne (w wymiarze 4 grupy x 30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 xml:space="preserve">Część 18. Realizacja zajęć w ramach kółek zainteresowań, warsztatów, laboratoriów dla uczniów </w:t>
      </w:r>
      <w:r w:rsidR="00E5103F">
        <w:rPr>
          <w:rFonts w:ascii="Times New Roman" w:hAnsi="Times New Roman" w:cs="Times New Roman"/>
          <w:sz w:val="24"/>
          <w:szCs w:val="24"/>
        </w:rPr>
        <w:t>–</w:t>
      </w:r>
      <w:r w:rsidRPr="00481027">
        <w:rPr>
          <w:rFonts w:ascii="Times New Roman" w:hAnsi="Times New Roman" w:cs="Times New Roman"/>
          <w:sz w:val="24"/>
          <w:szCs w:val="24"/>
        </w:rPr>
        <w:t xml:space="preserve"> Warsztaty z robotyki (w wymiarze 4 grupy x 30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 xml:space="preserve">Część 19. Realizacja dodatkowych zajęć dydaktyczno-wyrównawczych służących wyrównywaniu dysproporcji edukacyjnych - przedmioty zgodnie z diagnozą uczestników </w:t>
      </w:r>
      <w:r w:rsidR="00E5103F">
        <w:rPr>
          <w:rFonts w:ascii="Times New Roman" w:hAnsi="Times New Roman" w:cs="Times New Roman"/>
          <w:sz w:val="24"/>
          <w:szCs w:val="24"/>
        </w:rPr>
        <w:t>–</w:t>
      </w:r>
      <w:r w:rsidRPr="00481027">
        <w:rPr>
          <w:rFonts w:ascii="Times New Roman" w:hAnsi="Times New Roman" w:cs="Times New Roman"/>
          <w:sz w:val="24"/>
          <w:szCs w:val="24"/>
        </w:rPr>
        <w:t xml:space="preserve"> z wykorzystaniem udostępnionego przez szkołę IT (w wymiarze 12 grup x 30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h);</w:t>
      </w:r>
    </w:p>
    <w:p w:rsidR="00481027" w:rsidRPr="00481027" w:rsidRDefault="00481027" w:rsidP="00E5103F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Część 20.: Warsztaty "Bezpieczne zachowanie w cyberprzestrzeni" (w wymiarze 15 grup x 8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 tj. 120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481027">
        <w:rPr>
          <w:rFonts w:ascii="Times New Roman" w:hAnsi="Times New Roman" w:cs="Times New Roman"/>
          <w:sz w:val="24"/>
          <w:szCs w:val="24"/>
        </w:rPr>
        <w:t>h);</w:t>
      </w:r>
    </w:p>
    <w:p w:rsidR="00481027" w:rsidRPr="00481027" w:rsidRDefault="00481027" w:rsidP="00481027">
      <w:pPr>
        <w:rPr>
          <w:rFonts w:ascii="Times New Roman" w:hAnsi="Times New Roman" w:cs="Times New Roman"/>
          <w:sz w:val="24"/>
          <w:szCs w:val="24"/>
        </w:rPr>
      </w:pPr>
    </w:p>
    <w:p w:rsidR="00481027" w:rsidRPr="00DA4221" w:rsidRDefault="00481027" w:rsidP="00481027">
      <w:pPr>
        <w:rPr>
          <w:rFonts w:ascii="Times New Roman" w:hAnsi="Times New Roman" w:cs="Times New Roman"/>
          <w:b/>
          <w:sz w:val="24"/>
          <w:szCs w:val="24"/>
        </w:rPr>
      </w:pPr>
      <w:r w:rsidRPr="00DA4221">
        <w:rPr>
          <w:rFonts w:ascii="Times New Roman" w:hAnsi="Times New Roman" w:cs="Times New Roman"/>
          <w:b/>
          <w:sz w:val="24"/>
          <w:szCs w:val="24"/>
        </w:rPr>
        <w:t>Zakres zamówienia obejmuje następujące elementy:</w:t>
      </w:r>
    </w:p>
    <w:p w:rsidR="00481027" w:rsidRDefault="00FA3460" w:rsidP="004810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dysponował co najmniej 2 osobami (trenerami)</w:t>
      </w:r>
      <w:r w:rsidR="00481027" w:rsidRPr="00E5103F">
        <w:rPr>
          <w:rFonts w:ascii="Times New Roman" w:hAnsi="Times New Roman" w:cs="Times New Roman"/>
          <w:sz w:val="24"/>
          <w:szCs w:val="24"/>
        </w:rPr>
        <w:t xml:space="preserve"> do przeprowadzenia zajęć</w:t>
      </w:r>
      <w:r>
        <w:rPr>
          <w:rFonts w:ascii="Times New Roman" w:hAnsi="Times New Roman" w:cs="Times New Roman"/>
          <w:sz w:val="24"/>
          <w:szCs w:val="24"/>
        </w:rPr>
        <w:t xml:space="preserve"> z niezbędną wiedzą i umiejętnościami</w:t>
      </w:r>
      <w:r w:rsidR="00481027" w:rsidRPr="00E5103F">
        <w:rPr>
          <w:rFonts w:ascii="Times New Roman" w:hAnsi="Times New Roman" w:cs="Times New Roman"/>
          <w:sz w:val="24"/>
          <w:szCs w:val="24"/>
        </w:rPr>
        <w:t xml:space="preserve"> zgodnie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="00481027" w:rsidRPr="00E5103F">
        <w:rPr>
          <w:rFonts w:ascii="Times New Roman" w:hAnsi="Times New Roman" w:cs="Times New Roman"/>
          <w:sz w:val="24"/>
          <w:szCs w:val="24"/>
        </w:rPr>
        <w:t>z wymiarem czasowym części, na którą złożona zostanie oferta;</w:t>
      </w:r>
    </w:p>
    <w:p w:rsidR="00481027" w:rsidRDefault="00481027" w:rsidP="004810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03F">
        <w:rPr>
          <w:rFonts w:ascii="Times New Roman" w:hAnsi="Times New Roman" w:cs="Times New Roman"/>
          <w:sz w:val="24"/>
          <w:szCs w:val="24"/>
        </w:rPr>
        <w:t>przygotowanie szczegółowego programu szkolenia;</w:t>
      </w:r>
    </w:p>
    <w:p w:rsidR="00481027" w:rsidRDefault="00481027" w:rsidP="004810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03F">
        <w:rPr>
          <w:rFonts w:ascii="Times New Roman" w:hAnsi="Times New Roman" w:cs="Times New Roman"/>
          <w:sz w:val="24"/>
          <w:szCs w:val="24"/>
        </w:rPr>
        <w:lastRenderedPageBreak/>
        <w:t>opracowanie materiałów szkoleniowych (prezentacja, skrypt,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E5103F">
        <w:rPr>
          <w:rFonts w:ascii="Times New Roman" w:hAnsi="Times New Roman" w:cs="Times New Roman"/>
          <w:sz w:val="24"/>
          <w:szCs w:val="24"/>
        </w:rPr>
        <w:t xml:space="preserve">ćwiczenia, </w:t>
      </w:r>
      <w:proofErr w:type="spellStart"/>
      <w:r w:rsidRPr="00E5103F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E5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03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5103F">
        <w:rPr>
          <w:rFonts w:ascii="Times New Roman" w:hAnsi="Times New Roman" w:cs="Times New Roman"/>
          <w:sz w:val="24"/>
          <w:szCs w:val="24"/>
        </w:rPr>
        <w:t xml:space="preserve"> itp.), powielenie ich i dostarczenie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E5103F">
        <w:rPr>
          <w:rFonts w:ascii="Times New Roman" w:hAnsi="Times New Roman" w:cs="Times New Roman"/>
          <w:sz w:val="24"/>
          <w:szCs w:val="24"/>
        </w:rPr>
        <w:t>uczestnikom szkolenia; materiały szkoleniowe powinny być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E5103F">
        <w:rPr>
          <w:rFonts w:ascii="Times New Roman" w:hAnsi="Times New Roman" w:cs="Times New Roman"/>
          <w:sz w:val="24"/>
          <w:szCs w:val="24"/>
        </w:rPr>
        <w:t>przygotowane z uwzględnieniem języka wrażliwego na płeć;</w:t>
      </w:r>
    </w:p>
    <w:p w:rsidR="00481027" w:rsidRDefault="00481027" w:rsidP="004810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03F">
        <w:rPr>
          <w:rFonts w:ascii="Times New Roman" w:hAnsi="Times New Roman" w:cs="Times New Roman"/>
          <w:sz w:val="24"/>
          <w:szCs w:val="24"/>
        </w:rPr>
        <w:t>dokumentowanie realizacji szkolenia zgodnie z wewnętrzną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E5103F">
        <w:rPr>
          <w:rFonts w:ascii="Times New Roman" w:hAnsi="Times New Roman" w:cs="Times New Roman"/>
          <w:sz w:val="24"/>
          <w:szCs w:val="24"/>
        </w:rPr>
        <w:t>dokumentacją Zamawiającego poprzez wypełnianie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E5103F">
        <w:rPr>
          <w:rFonts w:ascii="Times New Roman" w:hAnsi="Times New Roman" w:cs="Times New Roman"/>
          <w:sz w:val="24"/>
          <w:szCs w:val="24"/>
        </w:rPr>
        <w:t>dostarczonego przez Zamawiającego dziennika zajęć,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E5103F">
        <w:rPr>
          <w:rFonts w:ascii="Times New Roman" w:hAnsi="Times New Roman" w:cs="Times New Roman"/>
          <w:sz w:val="24"/>
          <w:szCs w:val="24"/>
        </w:rPr>
        <w:t>a następnie przekazanie wypełnionego dziennika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E5103F">
        <w:rPr>
          <w:rFonts w:ascii="Times New Roman" w:hAnsi="Times New Roman" w:cs="Times New Roman"/>
          <w:sz w:val="24"/>
          <w:szCs w:val="24"/>
        </w:rPr>
        <w:t>Zamawiającemu;</w:t>
      </w:r>
    </w:p>
    <w:p w:rsidR="00E5103F" w:rsidRDefault="00481027" w:rsidP="00E510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5103F">
        <w:rPr>
          <w:rFonts w:ascii="Times New Roman" w:hAnsi="Times New Roman" w:cs="Times New Roman"/>
          <w:sz w:val="24"/>
          <w:szCs w:val="24"/>
        </w:rPr>
        <w:t>przygotowanie metodologii, kryteriów i narzędzi oceny efektów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E5103F">
        <w:rPr>
          <w:rFonts w:ascii="Times New Roman" w:hAnsi="Times New Roman" w:cs="Times New Roman"/>
          <w:sz w:val="24"/>
          <w:szCs w:val="24"/>
        </w:rPr>
        <w:t>szkolenia (nie dotyczy części 1 i 15), poprzez weryfikację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E5103F">
        <w:rPr>
          <w:rFonts w:ascii="Times New Roman" w:hAnsi="Times New Roman" w:cs="Times New Roman"/>
          <w:sz w:val="24"/>
          <w:szCs w:val="24"/>
        </w:rPr>
        <w:t>nabycia kompetencji przez uczestników w oparciu o jednolite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E5103F">
        <w:rPr>
          <w:rFonts w:ascii="Times New Roman" w:hAnsi="Times New Roman" w:cs="Times New Roman"/>
          <w:sz w:val="24"/>
          <w:szCs w:val="24"/>
        </w:rPr>
        <w:t>kryteria wypracowane na poziomie krajowym w ramach</w:t>
      </w:r>
      <w:r w:rsidR="00E5103F">
        <w:rPr>
          <w:rFonts w:ascii="Times New Roman" w:hAnsi="Times New Roman" w:cs="Times New Roman"/>
          <w:sz w:val="24"/>
          <w:szCs w:val="24"/>
        </w:rPr>
        <w:t xml:space="preserve"> </w:t>
      </w:r>
      <w:r w:rsidRPr="00E5103F">
        <w:rPr>
          <w:rFonts w:ascii="Times New Roman" w:hAnsi="Times New Roman" w:cs="Times New Roman"/>
          <w:sz w:val="24"/>
          <w:szCs w:val="24"/>
        </w:rPr>
        <w:t>następujących etapów:</w:t>
      </w:r>
    </w:p>
    <w:p w:rsidR="00194F75" w:rsidRDefault="00194F75" w:rsidP="00194F75">
      <w:pPr>
        <w:pStyle w:val="Akapitzlist"/>
        <w:ind w:left="1843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4F75">
        <w:rPr>
          <w:rFonts w:ascii="Times New Roman" w:hAnsi="Times New Roman" w:cs="Times New Roman"/>
          <w:sz w:val="24"/>
          <w:szCs w:val="24"/>
        </w:rPr>
        <w:t>ETAP I – Zakres: nauczyciele z terenu Miasta i Gm</w:t>
      </w:r>
      <w:bookmarkStart w:id="0" w:name="_GoBack"/>
      <w:bookmarkEnd w:id="0"/>
      <w:r w:rsidRPr="00194F75">
        <w:rPr>
          <w:rFonts w:ascii="Times New Roman" w:hAnsi="Times New Roman" w:cs="Times New Roman"/>
          <w:sz w:val="24"/>
          <w:szCs w:val="24"/>
        </w:rPr>
        <w:t>iny Daleszyce, łącznie 335 osób, w podziale na grupy szkoleniowe, średnio 10 osobowe, w zakresie wykorzystywania TIK w warsztacie nauczyciela/w nabywaniu wiedzy przez ucznia;</w:t>
      </w:r>
    </w:p>
    <w:p w:rsidR="00194F75" w:rsidRPr="00194F75" w:rsidRDefault="00194F75" w:rsidP="00194F75">
      <w:pPr>
        <w:pStyle w:val="Akapitzlist"/>
        <w:ind w:left="1843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4F75">
        <w:rPr>
          <w:rFonts w:ascii="Times New Roman" w:hAnsi="Times New Roman" w:cs="Times New Roman"/>
          <w:sz w:val="24"/>
          <w:szCs w:val="24"/>
        </w:rPr>
        <w:t>ETAP II (dotyczy części 2-14) – Wzorzec: poprawione kompetencje    uczestników    szkolenia w zakresie stosowania TIK w warsztacie pracy nauczyciela zgodnie z zakresem merytorycznym szkolenia/kursu w ramach części, na którą złożono ofertę;</w:t>
      </w:r>
    </w:p>
    <w:p w:rsidR="00194F75" w:rsidRPr="00194F75" w:rsidRDefault="00194F75" w:rsidP="00194F75">
      <w:pPr>
        <w:pStyle w:val="Akapitzlist"/>
        <w:ind w:left="1843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4F75">
        <w:rPr>
          <w:rFonts w:ascii="Times New Roman" w:hAnsi="Times New Roman" w:cs="Times New Roman"/>
          <w:sz w:val="24"/>
          <w:szCs w:val="24"/>
        </w:rPr>
        <w:t xml:space="preserve">ETAP II (dotyczy części 16-20)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4F75">
        <w:rPr>
          <w:rFonts w:ascii="Times New Roman" w:hAnsi="Times New Roman" w:cs="Times New Roman"/>
          <w:sz w:val="24"/>
          <w:szCs w:val="24"/>
        </w:rPr>
        <w:t xml:space="preserve"> Wzorzec: poprawione kompetencje uczestników szkolenia w zakresie wykorzystania TIK w codziennym życiu, a szczególnie we własnej edukacji;</w:t>
      </w:r>
    </w:p>
    <w:p w:rsidR="00194F75" w:rsidRPr="00194F75" w:rsidRDefault="00194F75" w:rsidP="00194F75">
      <w:pPr>
        <w:pStyle w:val="Akapitzlist"/>
        <w:ind w:left="1843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4F75">
        <w:rPr>
          <w:rFonts w:ascii="Times New Roman" w:hAnsi="Times New Roman" w:cs="Times New Roman"/>
          <w:sz w:val="24"/>
          <w:szCs w:val="24"/>
        </w:rPr>
        <w:t xml:space="preserve">ETAP III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4F75">
        <w:rPr>
          <w:rFonts w:ascii="Times New Roman" w:hAnsi="Times New Roman" w:cs="Times New Roman"/>
          <w:sz w:val="24"/>
          <w:szCs w:val="24"/>
        </w:rPr>
        <w:t xml:space="preserve"> Ocena: przeprowadzenie weryfikacji na podstawie opracowanych kryteriów oceny osiągniętych efektów na zakończenie szkolenia indywidualnie dla każdego uczestnika;</w:t>
      </w:r>
    </w:p>
    <w:p w:rsidR="00194F75" w:rsidRPr="00194F75" w:rsidRDefault="00194F75" w:rsidP="00194F75">
      <w:pPr>
        <w:pStyle w:val="Akapitzlist"/>
        <w:ind w:left="1843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4F75">
        <w:rPr>
          <w:rFonts w:ascii="Times New Roman" w:hAnsi="Times New Roman" w:cs="Times New Roman"/>
          <w:sz w:val="24"/>
          <w:szCs w:val="24"/>
        </w:rPr>
        <w:t xml:space="preserve">ETAP IV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4F75">
        <w:rPr>
          <w:rFonts w:ascii="Times New Roman" w:hAnsi="Times New Roman" w:cs="Times New Roman"/>
          <w:sz w:val="24"/>
          <w:szCs w:val="24"/>
        </w:rPr>
        <w:t xml:space="preserve"> Porównanie: porównanie uzyskanych wyników etapu III (ocena) z przyjętymi wymaganiami (określonymi na etapie II efektami uczenia się) po zakończeniu wsparcia udzielanego danej osobie</w:t>
      </w:r>
    </w:p>
    <w:p w:rsidR="00194F75" w:rsidRDefault="00194F75" w:rsidP="00E5103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opracowanie wzoru zaświadczenia/certyfikatu o ukończeniu szkolenia, w którym odnotowane zostanie wynik weryfikacji nabycia kompetencji przez uczestnika, oraz jego przekazanie oryginału i kopii zaświadczeń/certyfikatów Zamawiającemu maksymalnie w ciągu 5 dni roboczych od dnia zakończenia szkolenia grupowego.</w:t>
      </w:r>
    </w:p>
    <w:p w:rsidR="00481027" w:rsidRPr="00481027" w:rsidRDefault="00481027" w:rsidP="00481027">
      <w:pPr>
        <w:rPr>
          <w:rFonts w:ascii="Times New Roman" w:hAnsi="Times New Roman" w:cs="Times New Roman"/>
          <w:sz w:val="24"/>
          <w:szCs w:val="24"/>
        </w:rPr>
      </w:pPr>
    </w:p>
    <w:p w:rsidR="00481027" w:rsidRPr="00194F75" w:rsidRDefault="00481027" w:rsidP="00481027">
      <w:pPr>
        <w:rPr>
          <w:rFonts w:ascii="Times New Roman" w:hAnsi="Times New Roman" w:cs="Times New Roman"/>
          <w:b/>
          <w:sz w:val="24"/>
          <w:szCs w:val="24"/>
        </w:rPr>
      </w:pPr>
      <w:r w:rsidRPr="00194F75">
        <w:rPr>
          <w:rFonts w:ascii="Times New Roman" w:hAnsi="Times New Roman" w:cs="Times New Roman"/>
          <w:b/>
          <w:sz w:val="24"/>
          <w:szCs w:val="24"/>
        </w:rPr>
        <w:t>Wymagania stawiane wobec osób prowadzących zajęcia</w:t>
      </w:r>
    </w:p>
    <w:p w:rsidR="00DA4221" w:rsidRPr="00481027" w:rsidRDefault="00481027" w:rsidP="00FA34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•</w:t>
      </w:r>
      <w:r w:rsidRPr="00481027">
        <w:rPr>
          <w:rFonts w:ascii="Times New Roman" w:hAnsi="Times New Roman" w:cs="Times New Roman"/>
          <w:sz w:val="24"/>
          <w:szCs w:val="24"/>
        </w:rPr>
        <w:tab/>
        <w:t>wykształcenie minimum zawodowe lub wyższe i/lub certyfikaty/zaświadczenia/inne umożliwiające przeprowadzenie kursu, niezbędna wiedza i umiejętności praktyczne oraz minimum 2-letnie doświadczenie w obszarze merytorycznym, którego dotyczy kurs</w:t>
      </w:r>
    </w:p>
    <w:p w:rsidR="00481027" w:rsidRPr="00481027" w:rsidRDefault="00481027" w:rsidP="00481027">
      <w:pPr>
        <w:rPr>
          <w:rFonts w:ascii="Times New Roman" w:hAnsi="Times New Roman" w:cs="Times New Roman"/>
          <w:sz w:val="24"/>
          <w:szCs w:val="24"/>
        </w:rPr>
      </w:pPr>
    </w:p>
    <w:p w:rsidR="00481027" w:rsidRPr="00194F75" w:rsidRDefault="00481027" w:rsidP="00481027">
      <w:pPr>
        <w:rPr>
          <w:rFonts w:ascii="Times New Roman" w:hAnsi="Times New Roman" w:cs="Times New Roman"/>
          <w:b/>
          <w:sz w:val="24"/>
          <w:szCs w:val="24"/>
        </w:rPr>
      </w:pPr>
      <w:r w:rsidRPr="00194F75">
        <w:rPr>
          <w:rFonts w:ascii="Times New Roman" w:hAnsi="Times New Roman" w:cs="Times New Roman"/>
          <w:b/>
          <w:sz w:val="24"/>
          <w:szCs w:val="24"/>
        </w:rPr>
        <w:t>Inne wymagania</w:t>
      </w:r>
    </w:p>
    <w:p w:rsidR="00481027" w:rsidRDefault="00481027" w:rsidP="00FA346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•</w:t>
      </w:r>
      <w:r w:rsidRPr="00481027">
        <w:rPr>
          <w:rFonts w:ascii="Times New Roman" w:hAnsi="Times New Roman" w:cs="Times New Roman"/>
          <w:sz w:val="24"/>
          <w:szCs w:val="24"/>
        </w:rPr>
        <w:tab/>
      </w:r>
      <w:r w:rsidR="00DA4221">
        <w:rPr>
          <w:rFonts w:ascii="Times New Roman" w:hAnsi="Times New Roman" w:cs="Times New Roman"/>
          <w:sz w:val="24"/>
          <w:szCs w:val="24"/>
        </w:rPr>
        <w:t>d</w:t>
      </w:r>
      <w:r w:rsidRPr="00481027">
        <w:rPr>
          <w:rFonts w:ascii="Times New Roman" w:hAnsi="Times New Roman" w:cs="Times New Roman"/>
          <w:sz w:val="24"/>
          <w:szCs w:val="24"/>
        </w:rPr>
        <w:t>o każdej części, na którą składana jest oferta należy dołączyć proponowany program szkolenia;</w:t>
      </w:r>
    </w:p>
    <w:p w:rsidR="00194F75" w:rsidRPr="00481027" w:rsidRDefault="00194F75" w:rsidP="00194F7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81027" w:rsidRPr="00194F75" w:rsidRDefault="00481027" w:rsidP="00481027">
      <w:pPr>
        <w:rPr>
          <w:rFonts w:ascii="Times New Roman" w:hAnsi="Times New Roman" w:cs="Times New Roman"/>
          <w:b/>
          <w:sz w:val="24"/>
          <w:szCs w:val="24"/>
        </w:rPr>
      </w:pPr>
      <w:r w:rsidRPr="00194F75">
        <w:rPr>
          <w:rFonts w:ascii="Times New Roman" w:hAnsi="Times New Roman" w:cs="Times New Roman"/>
          <w:b/>
          <w:sz w:val="24"/>
          <w:szCs w:val="24"/>
        </w:rPr>
        <w:lastRenderedPageBreak/>
        <w:t>Kod CPV</w:t>
      </w:r>
    </w:p>
    <w:p w:rsidR="00481027" w:rsidRPr="00481027" w:rsidRDefault="00481027" w:rsidP="00481027">
      <w:pPr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80000000-4</w:t>
      </w:r>
    </w:p>
    <w:p w:rsidR="00481027" w:rsidRPr="00481027" w:rsidRDefault="00481027" w:rsidP="00481027">
      <w:pPr>
        <w:rPr>
          <w:rFonts w:ascii="Times New Roman" w:hAnsi="Times New Roman" w:cs="Times New Roman"/>
          <w:sz w:val="24"/>
          <w:szCs w:val="24"/>
        </w:rPr>
      </w:pPr>
    </w:p>
    <w:p w:rsidR="00481027" w:rsidRPr="00194F75" w:rsidRDefault="00481027" w:rsidP="00481027">
      <w:pPr>
        <w:rPr>
          <w:rFonts w:ascii="Times New Roman" w:hAnsi="Times New Roman" w:cs="Times New Roman"/>
          <w:b/>
          <w:sz w:val="24"/>
          <w:szCs w:val="24"/>
        </w:rPr>
      </w:pPr>
      <w:r w:rsidRPr="00194F75">
        <w:rPr>
          <w:rFonts w:ascii="Times New Roman" w:hAnsi="Times New Roman" w:cs="Times New Roman"/>
          <w:b/>
          <w:sz w:val="24"/>
          <w:szCs w:val="24"/>
        </w:rPr>
        <w:t>Nazwa kodu CPV</w:t>
      </w:r>
    </w:p>
    <w:p w:rsidR="00481027" w:rsidRPr="00481027" w:rsidRDefault="00481027" w:rsidP="00481027">
      <w:pPr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Usługi edukacyjne i szkoleniowe</w:t>
      </w:r>
    </w:p>
    <w:p w:rsidR="00481027" w:rsidRPr="00481027" w:rsidRDefault="00481027" w:rsidP="00481027">
      <w:pPr>
        <w:rPr>
          <w:rFonts w:ascii="Times New Roman" w:hAnsi="Times New Roman" w:cs="Times New Roman"/>
          <w:sz w:val="24"/>
          <w:szCs w:val="24"/>
        </w:rPr>
      </w:pPr>
    </w:p>
    <w:p w:rsidR="00481027" w:rsidRPr="00194F75" w:rsidRDefault="00481027" w:rsidP="00481027">
      <w:pPr>
        <w:rPr>
          <w:rFonts w:ascii="Times New Roman" w:hAnsi="Times New Roman" w:cs="Times New Roman"/>
          <w:b/>
          <w:sz w:val="24"/>
          <w:szCs w:val="24"/>
        </w:rPr>
      </w:pPr>
      <w:r w:rsidRPr="00194F75">
        <w:rPr>
          <w:rFonts w:ascii="Times New Roman" w:hAnsi="Times New Roman" w:cs="Times New Roman"/>
          <w:b/>
          <w:sz w:val="24"/>
          <w:szCs w:val="24"/>
        </w:rPr>
        <w:t>Harmonogram realizacji zamówienia</w:t>
      </w:r>
    </w:p>
    <w:p w:rsidR="000C254E" w:rsidRDefault="00481027" w:rsidP="00481027">
      <w:pPr>
        <w:rPr>
          <w:rFonts w:ascii="Times New Roman" w:hAnsi="Times New Roman" w:cs="Times New Roman"/>
          <w:sz w:val="24"/>
          <w:szCs w:val="24"/>
        </w:rPr>
      </w:pPr>
      <w:r w:rsidRPr="00481027">
        <w:rPr>
          <w:rFonts w:ascii="Times New Roman" w:hAnsi="Times New Roman" w:cs="Times New Roman"/>
          <w:sz w:val="24"/>
          <w:szCs w:val="24"/>
        </w:rPr>
        <w:t>Grudzień 2019 rok. Dokładny harmonogram realizacji szkoleń/kursów zostanie ustalony przed podpisaniem umowy z Wykonawcą.</w:t>
      </w:r>
    </w:p>
    <w:p w:rsidR="00194F75" w:rsidRDefault="00194F75" w:rsidP="00481027">
      <w:pPr>
        <w:rPr>
          <w:rFonts w:ascii="Times New Roman" w:hAnsi="Times New Roman" w:cs="Times New Roman"/>
          <w:sz w:val="24"/>
          <w:szCs w:val="24"/>
        </w:rPr>
      </w:pPr>
    </w:p>
    <w:p w:rsidR="00194F75" w:rsidRPr="00481027" w:rsidRDefault="00194F75" w:rsidP="00481027">
      <w:pPr>
        <w:rPr>
          <w:rFonts w:ascii="Times New Roman" w:hAnsi="Times New Roman" w:cs="Times New Roman"/>
          <w:sz w:val="24"/>
          <w:szCs w:val="24"/>
        </w:rPr>
      </w:pPr>
    </w:p>
    <w:sectPr w:rsidR="00194F75" w:rsidRPr="004810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B5" w:rsidRDefault="003129B5" w:rsidP="00704F84">
      <w:pPr>
        <w:spacing w:after="0" w:line="240" w:lineRule="auto"/>
      </w:pPr>
      <w:r>
        <w:separator/>
      </w:r>
    </w:p>
  </w:endnote>
  <w:endnote w:type="continuationSeparator" w:id="0">
    <w:p w:rsidR="003129B5" w:rsidRDefault="003129B5" w:rsidP="0070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B5" w:rsidRDefault="003129B5" w:rsidP="00704F84">
      <w:pPr>
        <w:spacing w:after="0" w:line="240" w:lineRule="auto"/>
      </w:pPr>
      <w:r>
        <w:separator/>
      </w:r>
    </w:p>
  </w:footnote>
  <w:footnote w:type="continuationSeparator" w:id="0">
    <w:p w:rsidR="003129B5" w:rsidRDefault="003129B5" w:rsidP="0070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67"/>
      <w:gridCol w:w="2407"/>
      <w:gridCol w:w="1619"/>
      <w:gridCol w:w="4798"/>
    </w:tblGrid>
    <w:tr w:rsidR="00704F84" w:rsidRPr="00B75ABC" w:rsidTr="00704F84">
      <w:trPr>
        <w:trHeight w:val="735"/>
      </w:trPr>
      <w:tc>
        <w:tcPr>
          <w:tcW w:w="1767" w:type="dxa"/>
          <w:tcMar>
            <w:left w:w="0" w:type="dxa"/>
            <w:right w:w="0" w:type="dxa"/>
          </w:tcMar>
        </w:tcPr>
        <w:p w:rsidR="00704F84" w:rsidRPr="00C706BF" w:rsidRDefault="00704F84" w:rsidP="00704F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8125BF7" wp14:editId="735F08AA">
                <wp:extent cx="1028700" cy="43434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tcMar>
            <w:left w:w="0" w:type="dxa"/>
            <w:right w:w="0" w:type="dxa"/>
          </w:tcMar>
        </w:tcPr>
        <w:p w:rsidR="00704F84" w:rsidRPr="00C706BF" w:rsidRDefault="00704F84" w:rsidP="00704F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FDC69C1" wp14:editId="65D1DEA9">
                <wp:extent cx="1402080" cy="43434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9" w:type="dxa"/>
          <w:tcMar>
            <w:left w:w="0" w:type="dxa"/>
            <w:right w:w="0" w:type="dxa"/>
          </w:tcMar>
        </w:tcPr>
        <w:p w:rsidR="00704F84" w:rsidRPr="00C706BF" w:rsidRDefault="00704F84" w:rsidP="00704F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F57F986" wp14:editId="2D0C5462">
                <wp:extent cx="914400" cy="43434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tcMar>
            <w:left w:w="0" w:type="dxa"/>
            <w:right w:w="0" w:type="dxa"/>
          </w:tcMar>
        </w:tcPr>
        <w:p w:rsidR="00704F84" w:rsidRPr="00C706BF" w:rsidRDefault="00704F84" w:rsidP="00704F8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D0E111D" wp14:editId="2FB35363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1476375" cy="466725"/>
                <wp:effectExtent l="0" t="0" r="0" b="0"/>
                <wp:wrapSquare wrapText="bothSides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04F84" w:rsidRPr="00704F84" w:rsidRDefault="00704F84" w:rsidP="00704F84">
    <w:pPr>
      <w:jc w:val="right"/>
      <w:rPr>
        <w:rFonts w:ascii="Times New Roman" w:hAnsi="Times New Roman" w:cs="Times New Roman"/>
        <w:i/>
        <w:sz w:val="24"/>
        <w:szCs w:val="24"/>
      </w:rPr>
    </w:pPr>
    <w:r w:rsidRPr="00704F84">
      <w:rPr>
        <w:rFonts w:ascii="Times New Roman" w:hAnsi="Times New Roman" w:cs="Times New Roman"/>
        <w:i/>
        <w:sz w:val="24"/>
        <w:szCs w:val="24"/>
      </w:rPr>
      <w:t>Złącznik nr 1 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77092"/>
    <w:multiLevelType w:val="hybridMultilevel"/>
    <w:tmpl w:val="C00A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3BE0"/>
    <w:multiLevelType w:val="hybridMultilevel"/>
    <w:tmpl w:val="A5A8A6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A6801"/>
    <w:multiLevelType w:val="hybridMultilevel"/>
    <w:tmpl w:val="83167BA8"/>
    <w:lvl w:ilvl="0" w:tplc="FE9C49F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27"/>
    <w:rsid w:val="0003580D"/>
    <w:rsid w:val="000C3463"/>
    <w:rsid w:val="00194F75"/>
    <w:rsid w:val="002D5438"/>
    <w:rsid w:val="003129B5"/>
    <w:rsid w:val="00481027"/>
    <w:rsid w:val="00636527"/>
    <w:rsid w:val="00704F84"/>
    <w:rsid w:val="008320B7"/>
    <w:rsid w:val="00916177"/>
    <w:rsid w:val="009476A9"/>
    <w:rsid w:val="009904B7"/>
    <w:rsid w:val="00BF328F"/>
    <w:rsid w:val="00C91D76"/>
    <w:rsid w:val="00D247B8"/>
    <w:rsid w:val="00DA4221"/>
    <w:rsid w:val="00E1251C"/>
    <w:rsid w:val="00E5103F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7094C-6B61-4EBF-BE07-7AD011A1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0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4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F84"/>
  </w:style>
  <w:style w:type="paragraph" w:styleId="Stopka">
    <w:name w:val="footer"/>
    <w:basedOn w:val="Normalny"/>
    <w:link w:val="StopkaZnak"/>
    <w:uiPriority w:val="99"/>
    <w:unhideWhenUsed/>
    <w:rsid w:val="00704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Kosakiewicz</dc:creator>
  <cp:keywords/>
  <dc:description/>
  <cp:lastModifiedBy>Tomasz Kosakiewicz</cp:lastModifiedBy>
  <cp:revision>5</cp:revision>
  <dcterms:created xsi:type="dcterms:W3CDTF">2019-03-28T09:54:00Z</dcterms:created>
  <dcterms:modified xsi:type="dcterms:W3CDTF">2019-03-29T07:38:00Z</dcterms:modified>
</cp:coreProperties>
</file>